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B54A" w14:textId="77777777" w:rsidR="00717A35" w:rsidRDefault="00717A35" w:rsidP="00717A35">
      <w:pPr>
        <w:pStyle w:val="Normalwebb"/>
        <w:spacing w:before="0" w:beforeAutospacing="0" w:after="697" w:afterAutospacing="0"/>
      </w:pPr>
      <w:r>
        <w:rPr>
          <w:color w:val="000000"/>
        </w:rPr>
        <w:t>                                </w:t>
      </w:r>
      <w:r>
        <w:rPr>
          <w:color w:val="000000"/>
          <w:sz w:val="36"/>
          <w:szCs w:val="36"/>
        </w:rPr>
        <w:t>En kyrkvaktmästares berättelse</w:t>
      </w:r>
    </w:p>
    <w:p w14:paraId="79A6B7B7" w14:textId="77777777" w:rsidR="00717A35" w:rsidRDefault="00717A35" w:rsidP="00717A35">
      <w:pPr>
        <w:pStyle w:val="Normalwebb"/>
        <w:spacing w:before="0" w:beforeAutospacing="0" w:after="3" w:afterAutospacing="0"/>
        <w:ind w:left="-5" w:right="17"/>
      </w:pPr>
      <w:r>
        <w:rPr>
          <w:color w:val="000000"/>
        </w:rPr>
        <w:t xml:space="preserve">Den 15 oktober 1946, var den dag, när jag tillträde tjänsten som kyrkvaktmästare i </w:t>
      </w:r>
      <w:proofErr w:type="spellStart"/>
      <w:r>
        <w:rPr>
          <w:color w:val="000000"/>
        </w:rPr>
        <w:t>Ånimskogs</w:t>
      </w:r>
      <w:proofErr w:type="spellEnd"/>
      <w:r>
        <w:rPr>
          <w:color w:val="000000"/>
        </w:rPr>
        <w:t xml:space="preserve"> församling.</w:t>
      </w:r>
    </w:p>
    <w:p w14:paraId="0BE2CD89" w14:textId="77777777" w:rsidR="00717A35" w:rsidRDefault="00717A35" w:rsidP="00717A35">
      <w:pPr>
        <w:pStyle w:val="Normalwebb"/>
        <w:spacing w:before="0" w:beforeAutospacing="0" w:after="3" w:afterAutospacing="0"/>
        <w:ind w:left="-5" w:right="17"/>
      </w:pPr>
      <w:r>
        <w:rPr>
          <w:color w:val="000000"/>
        </w:rPr>
        <w:t xml:space="preserve">Jag hade anställning som chaufför hos Ernström o Co i </w:t>
      </w:r>
      <w:proofErr w:type="spellStart"/>
      <w:r>
        <w:rPr>
          <w:color w:val="000000"/>
        </w:rPr>
        <w:t>Snäcke</w:t>
      </w:r>
      <w:proofErr w:type="spellEnd"/>
      <w:r>
        <w:rPr>
          <w:color w:val="000000"/>
        </w:rPr>
        <w:t>. Som den tidens löner så var veckolönen som chaufför 72 kr.</w:t>
      </w:r>
    </w:p>
    <w:p w14:paraId="16F3C389" w14:textId="77777777" w:rsidR="00717A35" w:rsidRDefault="00717A35" w:rsidP="00717A35">
      <w:pPr>
        <w:pStyle w:val="Normalwebb"/>
        <w:spacing w:before="0" w:beforeAutospacing="0" w:after="3" w:afterAutospacing="0"/>
        <w:ind w:left="-5" w:right="17"/>
      </w:pPr>
      <w:proofErr w:type="gramStart"/>
      <w:r>
        <w:rPr>
          <w:color w:val="000000"/>
        </w:rPr>
        <w:t>.Hela</w:t>
      </w:r>
      <w:proofErr w:type="gramEnd"/>
      <w:r>
        <w:rPr>
          <w:color w:val="000000"/>
        </w:rPr>
        <w:t xml:space="preserve"> årslönen översteg inte 2000:- på grund av vissa uppehåll å korttids </w:t>
      </w:r>
      <w:proofErr w:type="spellStart"/>
      <w:r>
        <w:rPr>
          <w:color w:val="000000"/>
        </w:rPr>
        <w:t>permiteringar</w:t>
      </w:r>
      <w:proofErr w:type="spellEnd"/>
      <w:r>
        <w:rPr>
          <w:color w:val="000000"/>
        </w:rPr>
        <w:t>.</w:t>
      </w:r>
    </w:p>
    <w:p w14:paraId="20A10C2E" w14:textId="77777777" w:rsidR="00717A35" w:rsidRDefault="00717A35" w:rsidP="00717A35">
      <w:pPr>
        <w:pStyle w:val="Normalwebb"/>
        <w:spacing w:before="0" w:beforeAutospacing="0" w:after="3" w:afterAutospacing="0"/>
        <w:ind w:left="-5" w:right="17"/>
      </w:pPr>
      <w:r>
        <w:rPr>
          <w:color w:val="000000"/>
        </w:rPr>
        <w:t xml:space="preserve">När jag då fick erbjudandet av kyrkoherde </w:t>
      </w:r>
      <w:proofErr w:type="spellStart"/>
      <w:r>
        <w:rPr>
          <w:color w:val="000000"/>
        </w:rPr>
        <w:t>Fritjoff</w:t>
      </w:r>
      <w:proofErr w:type="spellEnd"/>
      <w:r>
        <w:rPr>
          <w:color w:val="000000"/>
        </w:rPr>
        <w:t xml:space="preserve"> Hellborg, som då var kyrkoherde i församlingen, att söka tjänsten som kyrkvaktmästare, så var den avgörande tanken att kunna få något kortare </w:t>
      </w:r>
      <w:proofErr w:type="spellStart"/>
      <w:r>
        <w:rPr>
          <w:color w:val="000000"/>
        </w:rPr>
        <w:t>arbetsväg</w:t>
      </w:r>
      <w:proofErr w:type="spellEnd"/>
      <w:r>
        <w:rPr>
          <w:color w:val="000000"/>
        </w:rPr>
        <w:t>. Särskilt vintertid var det mycket påfrestande att cykla de 12 km till arbetet.</w:t>
      </w:r>
    </w:p>
    <w:p w14:paraId="5D5CF708" w14:textId="77777777" w:rsidR="00717A35" w:rsidRDefault="00717A35" w:rsidP="00717A35">
      <w:pPr>
        <w:pStyle w:val="Normalwebb"/>
        <w:spacing w:before="0" w:beforeAutospacing="0" w:after="122" w:afterAutospacing="0"/>
        <w:ind w:left="-5" w:right="17"/>
      </w:pPr>
      <w:r>
        <w:rPr>
          <w:color w:val="000000"/>
        </w:rPr>
        <w:t xml:space="preserve">Då fanns ju </w:t>
      </w:r>
      <w:proofErr w:type="gramStart"/>
      <w:r>
        <w:rPr>
          <w:color w:val="000000"/>
        </w:rPr>
        <w:t>vare sig motorcykel eller</w:t>
      </w:r>
      <w:proofErr w:type="gramEnd"/>
      <w:r>
        <w:rPr>
          <w:color w:val="000000"/>
        </w:rPr>
        <w:t xml:space="preserve"> bil.</w:t>
      </w:r>
    </w:p>
    <w:p w14:paraId="527DE232" w14:textId="77777777" w:rsidR="00717A35" w:rsidRDefault="00717A35" w:rsidP="00717A35">
      <w:pPr>
        <w:pStyle w:val="Normalwebb"/>
        <w:spacing w:before="0" w:beforeAutospacing="0" w:after="3" w:afterAutospacing="0"/>
        <w:ind w:left="-5" w:right="17"/>
      </w:pPr>
      <w:r>
        <w:rPr>
          <w:color w:val="000000"/>
        </w:rPr>
        <w:t>Arbetet var ju skiftarbete, vilket också bidrog till svårigheterna, så efter noga övervägande så lämnade jag in ansökan till kyrkorådet.</w:t>
      </w:r>
    </w:p>
    <w:p w14:paraId="425B6E68" w14:textId="77777777" w:rsidR="00717A35" w:rsidRDefault="00717A35" w:rsidP="00717A35">
      <w:pPr>
        <w:pStyle w:val="Normalwebb"/>
        <w:spacing w:before="0" w:beforeAutospacing="0" w:after="122" w:afterAutospacing="0"/>
        <w:ind w:left="-5" w:right="17"/>
      </w:pPr>
      <w:r>
        <w:rPr>
          <w:color w:val="000000"/>
        </w:rPr>
        <w:t>Kyrkorådet bestod av Kyrkoherden F Hellborg, som var ordförande, K.J </w:t>
      </w:r>
    </w:p>
    <w:p w14:paraId="48A7683E" w14:textId="77777777" w:rsidR="00717A35" w:rsidRDefault="00717A35" w:rsidP="00717A35">
      <w:pPr>
        <w:pStyle w:val="Normalwebb"/>
        <w:spacing w:before="0" w:beforeAutospacing="0" w:after="3" w:afterAutospacing="0"/>
        <w:ind w:left="-5" w:right="17"/>
      </w:pPr>
      <w:proofErr w:type="spellStart"/>
      <w:r>
        <w:rPr>
          <w:color w:val="000000"/>
        </w:rPr>
        <w:t>Fremling</w:t>
      </w:r>
      <w:proofErr w:type="spellEnd"/>
      <w:r>
        <w:rPr>
          <w:color w:val="000000"/>
        </w:rPr>
        <w:t xml:space="preserve">, Axel </w:t>
      </w:r>
      <w:proofErr w:type="spellStart"/>
      <w:r>
        <w:rPr>
          <w:color w:val="000000"/>
        </w:rPr>
        <w:t>Fremling</w:t>
      </w:r>
      <w:proofErr w:type="spellEnd"/>
      <w:r>
        <w:rPr>
          <w:color w:val="000000"/>
        </w:rPr>
        <w:t xml:space="preserve">, Hilmer Hermansson, Kyrkvärdarna J.W </w:t>
      </w:r>
      <w:proofErr w:type="gramStart"/>
      <w:r>
        <w:rPr>
          <w:color w:val="000000"/>
        </w:rPr>
        <w:t>Karlsson ,</w:t>
      </w:r>
      <w:proofErr w:type="gramEnd"/>
      <w:r>
        <w:rPr>
          <w:color w:val="000000"/>
        </w:rPr>
        <w:t xml:space="preserve"> Bolet, K.P Johansson </w:t>
      </w:r>
      <w:proofErr w:type="spellStart"/>
      <w:r>
        <w:rPr>
          <w:color w:val="000000"/>
        </w:rPr>
        <w:t>Säbyn</w:t>
      </w:r>
      <w:proofErr w:type="spellEnd"/>
      <w:r>
        <w:rPr>
          <w:color w:val="000000"/>
        </w:rPr>
        <w:t xml:space="preserve">. O Hultén Ö: </w:t>
      </w:r>
      <w:proofErr w:type="spellStart"/>
      <w:r>
        <w:rPr>
          <w:color w:val="000000"/>
        </w:rPr>
        <w:t>Korsbyn</w:t>
      </w:r>
      <w:proofErr w:type="spellEnd"/>
      <w:r>
        <w:rPr>
          <w:color w:val="000000"/>
        </w:rPr>
        <w:t xml:space="preserve">, K Niklasson </w:t>
      </w:r>
      <w:proofErr w:type="spellStart"/>
      <w:r>
        <w:rPr>
          <w:color w:val="000000"/>
        </w:rPr>
        <w:t>Salebol</w:t>
      </w:r>
      <w:proofErr w:type="spellEnd"/>
      <w:r>
        <w:rPr>
          <w:color w:val="000000"/>
        </w:rPr>
        <w:t xml:space="preserve">, Anders Pettersson </w:t>
      </w:r>
      <w:proofErr w:type="spellStart"/>
      <w:r>
        <w:rPr>
          <w:color w:val="000000"/>
        </w:rPr>
        <w:t>Hängelö</w:t>
      </w:r>
      <w:proofErr w:type="spellEnd"/>
      <w:r>
        <w:rPr>
          <w:color w:val="000000"/>
        </w:rPr>
        <w:t xml:space="preserve"> samt Pettersson Myran.</w:t>
      </w:r>
    </w:p>
    <w:p w14:paraId="5956F1E8" w14:textId="77777777" w:rsidR="00717A35" w:rsidRDefault="00717A35" w:rsidP="00717A35">
      <w:pPr>
        <w:pStyle w:val="Normalwebb"/>
        <w:spacing w:before="0" w:beforeAutospacing="0" w:after="3" w:afterAutospacing="0"/>
        <w:ind w:left="-5" w:right="17"/>
      </w:pPr>
      <w:proofErr w:type="spellStart"/>
      <w:r>
        <w:rPr>
          <w:color w:val="000000"/>
        </w:rPr>
        <w:t>Dä</w:t>
      </w:r>
      <w:proofErr w:type="spellEnd"/>
      <w:r>
        <w:rPr>
          <w:color w:val="000000"/>
        </w:rPr>
        <w:t xml:space="preserve"> var inte något lätt arbete att ta. Det som var det svåraste var att det fanns så få gravplatser och att antalet begravningar var mellan </w:t>
      </w:r>
      <w:proofErr w:type="gramStart"/>
      <w:r>
        <w:rPr>
          <w:color w:val="000000"/>
        </w:rPr>
        <w:t>20-30</w:t>
      </w:r>
      <w:proofErr w:type="gramEnd"/>
      <w:r>
        <w:rPr>
          <w:color w:val="000000"/>
        </w:rPr>
        <w:t xml:space="preserve"> per år. Då förekom inte någon kremation, så själva gravgrävningen var mycket påfrestande, särskilt vintertid, med mycket kalla vintrar och många gånger var tjälen 1 m o mer.</w:t>
      </w:r>
    </w:p>
    <w:p w14:paraId="778B33E2" w14:textId="77777777" w:rsidR="00717A35" w:rsidRDefault="00717A35" w:rsidP="00717A35">
      <w:pPr>
        <w:pStyle w:val="Normalwebb"/>
        <w:spacing w:before="0" w:beforeAutospacing="0" w:after="3" w:afterAutospacing="0"/>
        <w:ind w:left="-5" w:right="17"/>
      </w:pPr>
      <w:proofErr w:type="spellStart"/>
      <w:r>
        <w:rPr>
          <w:color w:val="000000"/>
        </w:rPr>
        <w:t>Dä</w:t>
      </w:r>
      <w:proofErr w:type="spellEnd"/>
      <w:r>
        <w:rPr>
          <w:color w:val="000000"/>
        </w:rPr>
        <w:t xml:space="preserve"> fanns ju inga redskap att tala på, endast spade, spett och det underbara redskapet som hette korp. Kilar o slägga måste också användas.</w:t>
      </w:r>
    </w:p>
    <w:p w14:paraId="325266CE" w14:textId="77777777" w:rsidR="00717A35" w:rsidRDefault="00717A35" w:rsidP="00717A35">
      <w:pPr>
        <w:pStyle w:val="Normalwebb"/>
        <w:spacing w:before="0" w:beforeAutospacing="0" w:after="3" w:afterAutospacing="0"/>
        <w:ind w:left="-5" w:right="17"/>
      </w:pPr>
      <w:r>
        <w:rPr>
          <w:color w:val="000000"/>
        </w:rPr>
        <w:t xml:space="preserve">Efter ganska hårda </w:t>
      </w:r>
      <w:proofErr w:type="spellStart"/>
      <w:r>
        <w:rPr>
          <w:color w:val="000000"/>
        </w:rPr>
        <w:t>disskutioner</w:t>
      </w:r>
      <w:proofErr w:type="spellEnd"/>
      <w:r>
        <w:rPr>
          <w:color w:val="000000"/>
        </w:rPr>
        <w:t xml:space="preserve"> med kyrkvärdarna, som då var </w:t>
      </w:r>
      <w:proofErr w:type="spellStart"/>
      <w:r>
        <w:rPr>
          <w:color w:val="000000"/>
        </w:rPr>
        <w:t>J.W.Kasrlsson</w:t>
      </w:r>
      <w:proofErr w:type="spellEnd"/>
      <w:r>
        <w:rPr>
          <w:color w:val="000000"/>
        </w:rPr>
        <w:t xml:space="preserve"> Bolet och </w:t>
      </w:r>
      <w:proofErr w:type="spellStart"/>
      <w:r>
        <w:rPr>
          <w:color w:val="000000"/>
        </w:rPr>
        <w:t>K.J.Johansson</w:t>
      </w:r>
      <w:proofErr w:type="spellEnd"/>
      <w:r>
        <w:rPr>
          <w:color w:val="000000"/>
        </w:rPr>
        <w:t xml:space="preserve"> i </w:t>
      </w:r>
      <w:proofErr w:type="spellStart"/>
      <w:r>
        <w:rPr>
          <w:color w:val="000000"/>
        </w:rPr>
        <w:t>Säbyn</w:t>
      </w:r>
      <w:proofErr w:type="spellEnd"/>
      <w:r>
        <w:rPr>
          <w:color w:val="000000"/>
        </w:rPr>
        <w:t xml:space="preserve"> fick jag tillstånd att använda dynamit när tjälen var för svår. Många gånger fick jag leja hjälp, som jag själv fick betala på den lilla lön jag hade.</w:t>
      </w:r>
    </w:p>
    <w:p w14:paraId="1E3EB080" w14:textId="77777777" w:rsidR="00717A35" w:rsidRDefault="00717A35" w:rsidP="00717A35">
      <w:pPr>
        <w:pStyle w:val="Normalwebb"/>
        <w:spacing w:before="0" w:beforeAutospacing="0" w:after="3" w:afterAutospacing="0"/>
        <w:ind w:left="-5" w:right="17"/>
      </w:pPr>
      <w:proofErr w:type="spellStart"/>
      <w:r>
        <w:rPr>
          <w:color w:val="000000"/>
        </w:rPr>
        <w:t>Dä</w:t>
      </w:r>
      <w:proofErr w:type="spellEnd"/>
      <w:r>
        <w:rPr>
          <w:color w:val="000000"/>
        </w:rPr>
        <w:t xml:space="preserve"> var ju gammaldags seder som innebar att det skulle vara </w:t>
      </w:r>
      <w:proofErr w:type="gramStart"/>
      <w:r>
        <w:rPr>
          <w:color w:val="000000"/>
        </w:rPr>
        <w:t xml:space="preserve">4 </w:t>
      </w:r>
      <w:proofErr w:type="spellStart"/>
      <w:r>
        <w:rPr>
          <w:color w:val="000000"/>
        </w:rPr>
        <w:t>st</w:t>
      </w:r>
      <w:proofErr w:type="spellEnd"/>
      <w:proofErr w:type="gramEnd"/>
      <w:r>
        <w:rPr>
          <w:color w:val="000000"/>
        </w:rPr>
        <w:t xml:space="preserve"> fina granar inne i kyrkan, 2 på var sida om katafalken, 2 </w:t>
      </w:r>
      <w:proofErr w:type="spellStart"/>
      <w:r>
        <w:rPr>
          <w:color w:val="000000"/>
        </w:rPr>
        <w:t>st</w:t>
      </w:r>
      <w:proofErr w:type="spellEnd"/>
      <w:r>
        <w:rPr>
          <w:color w:val="000000"/>
        </w:rPr>
        <w:t xml:space="preserve"> vid porten och 4 </w:t>
      </w:r>
      <w:proofErr w:type="spellStart"/>
      <w:r>
        <w:rPr>
          <w:color w:val="000000"/>
        </w:rPr>
        <w:t>st</w:t>
      </w:r>
      <w:proofErr w:type="spellEnd"/>
      <w:r>
        <w:rPr>
          <w:color w:val="000000"/>
        </w:rPr>
        <w:t xml:space="preserve"> granar vid graven.</w:t>
      </w:r>
    </w:p>
    <w:p w14:paraId="6605D2CC" w14:textId="77777777" w:rsidR="00717A35" w:rsidRDefault="00717A35" w:rsidP="00717A35">
      <w:pPr>
        <w:pStyle w:val="Normalwebb"/>
        <w:spacing w:before="0" w:beforeAutospacing="0" w:after="3" w:afterAutospacing="0"/>
        <w:ind w:left="-5" w:right="17"/>
      </w:pPr>
      <w:r>
        <w:rPr>
          <w:color w:val="000000"/>
        </w:rPr>
        <w:t xml:space="preserve">Det var mycket svårt att skaffa så många granar. </w:t>
      </w:r>
      <w:proofErr w:type="spellStart"/>
      <w:r>
        <w:rPr>
          <w:color w:val="000000"/>
        </w:rPr>
        <w:t>Dä</w:t>
      </w:r>
      <w:proofErr w:type="spellEnd"/>
      <w:r>
        <w:rPr>
          <w:color w:val="000000"/>
        </w:rPr>
        <w:t xml:space="preserve"> fanns en gammal överenskommelse med Melker Larsson på </w:t>
      </w:r>
      <w:proofErr w:type="spellStart"/>
      <w:r>
        <w:rPr>
          <w:color w:val="000000"/>
        </w:rPr>
        <w:t>Ånimskog</w:t>
      </w:r>
      <w:proofErr w:type="spellEnd"/>
      <w:r>
        <w:rPr>
          <w:color w:val="000000"/>
        </w:rPr>
        <w:t xml:space="preserve"> Gård att man fick ta granar på gården, men det var mycket svårt och tog lång tid att hugga å bära efter dessa granar, som i antal var 10 st. Det rörde sig om ca 100 granar per år.</w:t>
      </w:r>
    </w:p>
    <w:p w14:paraId="0874D413" w14:textId="77777777" w:rsidR="00717A35" w:rsidRDefault="00717A35" w:rsidP="00717A35">
      <w:pPr>
        <w:pStyle w:val="Normalwebb"/>
        <w:spacing w:before="0" w:beforeAutospacing="0" w:after="3" w:afterAutospacing="0"/>
        <w:ind w:left="-5" w:right="17"/>
      </w:pPr>
      <w:r>
        <w:rPr>
          <w:color w:val="000000"/>
        </w:rPr>
        <w:t xml:space="preserve">Det skulle sparas på allt, så det måste vara </w:t>
      </w:r>
      <w:proofErr w:type="spellStart"/>
      <w:r>
        <w:rPr>
          <w:color w:val="000000"/>
        </w:rPr>
        <w:t>risning</w:t>
      </w:r>
      <w:proofErr w:type="spellEnd"/>
      <w:r>
        <w:rPr>
          <w:color w:val="000000"/>
        </w:rPr>
        <w:t xml:space="preserve"> av den uppskottade jorden och kläda gravens sidor med granris.</w:t>
      </w:r>
    </w:p>
    <w:p w14:paraId="04F888F7" w14:textId="77777777" w:rsidR="00717A35" w:rsidRDefault="00717A35" w:rsidP="00717A35">
      <w:pPr>
        <w:pStyle w:val="Normalwebb"/>
        <w:spacing w:before="0" w:beforeAutospacing="0" w:after="3" w:afterAutospacing="0"/>
        <w:ind w:left="-5" w:right="17"/>
      </w:pPr>
      <w:r>
        <w:rPr>
          <w:color w:val="000000"/>
        </w:rPr>
        <w:t xml:space="preserve">Folkmängden var, när jag började, ca 1200 personer i församlingen. Vintertid var också mycket arbetsamt för var i regel mycket snö, som fick skottas med skyffel. I skötsel av kyrkorummet ingick storstädning en gång per år, vilket innebar skurning av golv o bänkar, som jag själv fick leja hjälp till. Putsning av all mässing, takkronor o lampetter. Piskning av den stora mattan som kan </w:t>
      </w:r>
      <w:proofErr w:type="spellStart"/>
      <w:r>
        <w:rPr>
          <w:color w:val="000000"/>
        </w:rPr>
        <w:t>nämnasatt</w:t>
      </w:r>
      <w:proofErr w:type="spellEnd"/>
      <w:r>
        <w:rPr>
          <w:color w:val="000000"/>
        </w:rPr>
        <w:t xml:space="preserve"> den vägde 125 kg.</w:t>
      </w:r>
    </w:p>
    <w:p w14:paraId="4DAB17B6" w14:textId="77777777" w:rsidR="00717A35" w:rsidRDefault="00717A35" w:rsidP="00717A35">
      <w:pPr>
        <w:pStyle w:val="Normalwebb"/>
        <w:spacing w:before="0" w:beforeAutospacing="0" w:after="3" w:afterAutospacing="0"/>
        <w:ind w:left="-5" w:right="17"/>
      </w:pPr>
      <w:r>
        <w:rPr>
          <w:color w:val="000000"/>
        </w:rPr>
        <w:t xml:space="preserve">Så fanns ju ingen elvärme på den tiden, utan eldningen fick göras så att man elda med ved i en varmluftspanna som var placerad i kyrkokällaren vilket var högst obekvämt att bära in, mins 30 kbm ved per år. Denna veden skulle kapas å lagras i vedskjulet och sedan dras in på kälke, på </w:t>
      </w:r>
      <w:proofErr w:type="gramStart"/>
      <w:r>
        <w:rPr>
          <w:color w:val="000000"/>
        </w:rPr>
        <w:t>vintern  måste</w:t>
      </w:r>
      <w:proofErr w:type="gramEnd"/>
      <w:r>
        <w:rPr>
          <w:color w:val="000000"/>
        </w:rPr>
        <w:t xml:space="preserve"> man börja elda på fredag </w:t>
      </w:r>
      <w:proofErr w:type="spellStart"/>
      <w:r>
        <w:rPr>
          <w:color w:val="000000"/>
        </w:rPr>
        <w:t>em</w:t>
      </w:r>
      <w:proofErr w:type="spellEnd"/>
      <w:r>
        <w:rPr>
          <w:color w:val="000000"/>
        </w:rPr>
        <w:t xml:space="preserve"> om man skulle få det något </w:t>
      </w:r>
      <w:proofErr w:type="spellStart"/>
      <w:r>
        <w:rPr>
          <w:color w:val="000000"/>
        </w:rPr>
        <w:t>sånärt</w:t>
      </w:r>
      <w:proofErr w:type="spellEnd"/>
      <w:r>
        <w:rPr>
          <w:color w:val="000000"/>
        </w:rPr>
        <w:t xml:space="preserve"> varmt tills på söndag.</w:t>
      </w:r>
    </w:p>
    <w:p w14:paraId="37B992DC" w14:textId="77777777" w:rsidR="00717A35" w:rsidRDefault="00717A35" w:rsidP="00717A35">
      <w:pPr>
        <w:pStyle w:val="Normalwebb"/>
        <w:spacing w:before="0" w:beforeAutospacing="0" w:after="3" w:afterAutospacing="0"/>
        <w:ind w:left="-5" w:right="17"/>
      </w:pPr>
      <w:r>
        <w:rPr>
          <w:color w:val="000000"/>
        </w:rPr>
        <w:lastRenderedPageBreak/>
        <w:t xml:space="preserve">Seden var också så att begravningar, för det mesta, försiggick före gudstjänsten på söndag. Då fick man börja </w:t>
      </w:r>
      <w:proofErr w:type="spellStart"/>
      <w:r>
        <w:rPr>
          <w:color w:val="000000"/>
        </w:rPr>
        <w:t>kl</w:t>
      </w:r>
      <w:proofErr w:type="spellEnd"/>
      <w:r>
        <w:rPr>
          <w:color w:val="000000"/>
        </w:rPr>
        <w:t xml:space="preserve"> 5-6 på </w:t>
      </w:r>
      <w:proofErr w:type="gramStart"/>
      <w:r>
        <w:rPr>
          <w:color w:val="000000"/>
        </w:rPr>
        <w:t>morronen</w:t>
      </w:r>
      <w:proofErr w:type="gramEnd"/>
      <w:r>
        <w:rPr>
          <w:color w:val="000000"/>
        </w:rPr>
        <w:t xml:space="preserve"> för att hinna med att eventuellt skotta väg till graven o elda å vara behjälplig när entreprenören kom.</w:t>
      </w:r>
    </w:p>
    <w:p w14:paraId="6543D16B" w14:textId="77777777" w:rsidR="00717A35" w:rsidRDefault="00717A35" w:rsidP="00717A35">
      <w:pPr>
        <w:pStyle w:val="Normalwebb"/>
        <w:spacing w:before="0" w:beforeAutospacing="0" w:after="3" w:afterAutospacing="0"/>
        <w:ind w:left="-5" w:right="17"/>
      </w:pPr>
      <w:r>
        <w:rPr>
          <w:color w:val="000000"/>
        </w:rPr>
        <w:t xml:space="preserve">När sedan begravningsföljet var ute till graven skulle granarna vid katafalken flyttas och städa av en del och hjälpa till å bära ut blommor </w:t>
      </w:r>
      <w:proofErr w:type="spellStart"/>
      <w:r>
        <w:rPr>
          <w:color w:val="000000"/>
        </w:rPr>
        <w:t>m.m</w:t>
      </w:r>
      <w:proofErr w:type="spellEnd"/>
      <w:r>
        <w:rPr>
          <w:color w:val="000000"/>
        </w:rPr>
        <w:t xml:space="preserve"> och ringning till och ifrån graven.</w:t>
      </w:r>
    </w:p>
    <w:p w14:paraId="75C5EB5B" w14:textId="77777777" w:rsidR="00717A35" w:rsidRDefault="00717A35" w:rsidP="00717A35">
      <w:pPr>
        <w:pStyle w:val="Normalwebb"/>
        <w:spacing w:before="0" w:beforeAutospacing="0" w:after="122" w:afterAutospacing="0"/>
        <w:ind w:left="-5" w:right="17"/>
      </w:pPr>
      <w:r>
        <w:rPr>
          <w:color w:val="000000"/>
        </w:rPr>
        <w:t>Detta skulle hinnas med på 20 minuter.</w:t>
      </w:r>
    </w:p>
    <w:p w14:paraId="44E2FB11" w14:textId="77777777" w:rsidR="00717A35" w:rsidRDefault="00717A35" w:rsidP="00717A35">
      <w:pPr>
        <w:pStyle w:val="Normalwebb"/>
        <w:spacing w:before="0" w:beforeAutospacing="0" w:after="3" w:afterAutospacing="0"/>
        <w:ind w:left="-5" w:right="17"/>
      </w:pPr>
      <w:r>
        <w:rPr>
          <w:color w:val="000000"/>
        </w:rPr>
        <w:t xml:space="preserve">Julottan var en jobbig tillställning, då fick jag vara i kyrkan </w:t>
      </w:r>
      <w:proofErr w:type="spellStart"/>
      <w:r>
        <w:rPr>
          <w:color w:val="000000"/>
        </w:rPr>
        <w:t>kl</w:t>
      </w:r>
      <w:proofErr w:type="spellEnd"/>
      <w:r>
        <w:rPr>
          <w:color w:val="000000"/>
        </w:rPr>
        <w:t xml:space="preserve"> 02.00 på julnatten för att elda, tända ljus o marschaller. Någon gång hände det att strömmen var borta, då fick jag trampa orgeln.</w:t>
      </w:r>
    </w:p>
    <w:p w14:paraId="52C6A280" w14:textId="77777777" w:rsidR="00717A35" w:rsidRDefault="00717A35" w:rsidP="00717A35">
      <w:pPr>
        <w:pStyle w:val="Normalwebb"/>
        <w:spacing w:before="0" w:beforeAutospacing="0" w:after="3" w:afterAutospacing="0"/>
        <w:ind w:left="-5" w:right="17"/>
      </w:pPr>
      <w:proofErr w:type="spellStart"/>
      <w:r>
        <w:rPr>
          <w:color w:val="000000"/>
        </w:rPr>
        <w:t>Dä</w:t>
      </w:r>
      <w:proofErr w:type="spellEnd"/>
      <w:r>
        <w:rPr>
          <w:color w:val="000000"/>
        </w:rPr>
        <w:t xml:space="preserve"> fanns också episoder som var mycket påfrestande, en pingstdag när det var konfirmation med fullsatt kyrka hände det som inte får hända.</w:t>
      </w:r>
    </w:p>
    <w:p w14:paraId="2954F4D9" w14:textId="77777777" w:rsidR="00717A35" w:rsidRDefault="00717A35" w:rsidP="00717A35">
      <w:pPr>
        <w:pStyle w:val="Normalwebb"/>
        <w:spacing w:before="0" w:beforeAutospacing="0" w:after="3" w:afterAutospacing="0"/>
        <w:ind w:left="-5" w:right="17"/>
      </w:pPr>
      <w:r>
        <w:rPr>
          <w:color w:val="000000"/>
        </w:rPr>
        <w:t xml:space="preserve">När tjänsten började, så blev det något fel på värmepannan, så att tjock rök strömmade in i kyrkan, vilket innebar att folk fick lite panik å rusade ut ur kyrkan, några kräktes å en allmän oreda uppstod. Kyrkoherden fortsatte tjänsten som om inget hänt, och jag fick skulden för att jag inte sotat pannan, men felet var inte det, det berodde på att det inte varit eldat på länge, så det blev </w:t>
      </w:r>
      <w:proofErr w:type="spellStart"/>
      <w:r>
        <w:rPr>
          <w:color w:val="000000"/>
        </w:rPr>
        <w:t>absorbation</w:t>
      </w:r>
      <w:proofErr w:type="spellEnd"/>
      <w:r>
        <w:rPr>
          <w:color w:val="000000"/>
        </w:rPr>
        <w:t xml:space="preserve"> i skorsten, men det avlöpte ganska bra, efter att jag fick bära ut all veden i pannan med eld o allt.</w:t>
      </w:r>
    </w:p>
    <w:p w14:paraId="3B41F556" w14:textId="77777777" w:rsidR="00717A35" w:rsidRDefault="00717A35" w:rsidP="00717A35">
      <w:pPr>
        <w:pStyle w:val="Normalwebb"/>
        <w:spacing w:before="0" w:beforeAutospacing="0" w:after="3" w:afterAutospacing="0"/>
        <w:ind w:left="-5" w:right="17"/>
      </w:pPr>
      <w:r>
        <w:rPr>
          <w:color w:val="000000"/>
        </w:rPr>
        <w:t xml:space="preserve">En gammal sed var också att vid alla gudstjänster skulle det ringas i kyrkklockorna 2 timmar före tjänsten, såsom en påminnelse till församlingsborna att nu var tiden inne att göra sig i ordning för att hinna till kyrkan i rätt tid. </w:t>
      </w:r>
      <w:proofErr w:type="spellStart"/>
      <w:r>
        <w:rPr>
          <w:color w:val="000000"/>
        </w:rPr>
        <w:t>Dä</w:t>
      </w:r>
      <w:proofErr w:type="spellEnd"/>
      <w:r>
        <w:rPr>
          <w:color w:val="000000"/>
        </w:rPr>
        <w:t xml:space="preserve"> </w:t>
      </w:r>
      <w:proofErr w:type="gramStart"/>
      <w:r>
        <w:rPr>
          <w:color w:val="000000"/>
        </w:rPr>
        <w:t>va</w:t>
      </w:r>
      <w:proofErr w:type="gramEnd"/>
      <w:r>
        <w:rPr>
          <w:color w:val="000000"/>
        </w:rPr>
        <w:t xml:space="preserve"> ju inte att bara hoppa in i en bil utan de flesta fick gå eller åka trilla efter häst.</w:t>
      </w:r>
    </w:p>
    <w:p w14:paraId="6C6DA92D" w14:textId="77777777" w:rsidR="00717A35" w:rsidRDefault="00717A35" w:rsidP="00717A35">
      <w:pPr>
        <w:pStyle w:val="Normalwebb"/>
        <w:spacing w:before="0" w:beforeAutospacing="0" w:after="3" w:afterAutospacing="0"/>
        <w:ind w:left="-5" w:right="17"/>
      </w:pPr>
      <w:r>
        <w:rPr>
          <w:color w:val="000000"/>
        </w:rPr>
        <w:t xml:space="preserve">Jag kan minnas när Karl Nikolausson i </w:t>
      </w:r>
      <w:proofErr w:type="spellStart"/>
      <w:r>
        <w:rPr>
          <w:color w:val="000000"/>
        </w:rPr>
        <w:t>Salebol</w:t>
      </w:r>
      <w:proofErr w:type="spellEnd"/>
      <w:r>
        <w:rPr>
          <w:color w:val="000000"/>
        </w:rPr>
        <w:t xml:space="preserve"> kom till </w:t>
      </w:r>
      <w:proofErr w:type="spellStart"/>
      <w:r>
        <w:rPr>
          <w:color w:val="000000"/>
        </w:rPr>
        <w:t>kyrkbryggan</w:t>
      </w:r>
      <w:proofErr w:type="spellEnd"/>
      <w:r>
        <w:rPr>
          <w:color w:val="000000"/>
        </w:rPr>
        <w:t xml:space="preserve"> med en fullastad båt, med en </w:t>
      </w:r>
      <w:proofErr w:type="spellStart"/>
      <w:r>
        <w:rPr>
          <w:color w:val="000000"/>
        </w:rPr>
        <w:t>arcimedes</w:t>
      </w:r>
      <w:proofErr w:type="spellEnd"/>
      <w:r>
        <w:rPr>
          <w:color w:val="000000"/>
        </w:rPr>
        <w:t xml:space="preserve"> utombordsmotor som drivkraft. </w:t>
      </w:r>
      <w:proofErr w:type="spellStart"/>
      <w:r>
        <w:rPr>
          <w:color w:val="000000"/>
        </w:rPr>
        <w:t>Dä</w:t>
      </w:r>
      <w:proofErr w:type="spellEnd"/>
      <w:r>
        <w:rPr>
          <w:color w:val="000000"/>
        </w:rPr>
        <w:t xml:space="preserve"> var mycket att samtala med Karl N, han hade alltid något intressant att berätta. Andra ringningen skulle göras när prästen var på ingång, då skulle man stå ute o noga se efter när prästen blev synlig, då skulle man börja ringa med den lilla klockan tills prästen ställde ifrån sig sin cykel (Han cyklade på den tiden) Sedan skulle man skynda sig o öppna </w:t>
      </w:r>
      <w:proofErr w:type="spellStart"/>
      <w:r>
        <w:rPr>
          <w:color w:val="000000"/>
        </w:rPr>
        <w:t>sakrisdörren</w:t>
      </w:r>
      <w:proofErr w:type="spellEnd"/>
      <w:r>
        <w:rPr>
          <w:color w:val="000000"/>
        </w:rPr>
        <w:t xml:space="preserve"> å högtidligt hälsa, man fick inte säga ”du” till prästen när någon kunde höra det, </w:t>
      </w:r>
      <w:proofErr w:type="spellStart"/>
      <w:r>
        <w:rPr>
          <w:color w:val="000000"/>
        </w:rPr>
        <w:t>meneljest</w:t>
      </w:r>
      <w:proofErr w:type="spellEnd"/>
      <w:r>
        <w:rPr>
          <w:color w:val="000000"/>
        </w:rPr>
        <w:t xml:space="preserve"> kunde det gå för sig.</w:t>
      </w:r>
    </w:p>
    <w:p w14:paraId="46000162" w14:textId="77777777" w:rsidR="00717A35" w:rsidRDefault="00717A35" w:rsidP="00717A35">
      <w:pPr>
        <w:pStyle w:val="Normalwebb"/>
        <w:spacing w:before="0" w:beforeAutospacing="0" w:after="3" w:afterAutospacing="0"/>
        <w:ind w:left="-5" w:right="17"/>
      </w:pPr>
      <w:proofErr w:type="gramStart"/>
      <w:r>
        <w:rPr>
          <w:color w:val="000000"/>
        </w:rPr>
        <w:t>3:dje</w:t>
      </w:r>
      <w:proofErr w:type="gramEnd"/>
      <w:r>
        <w:rPr>
          <w:color w:val="000000"/>
        </w:rPr>
        <w:t xml:space="preserve"> ringningen (sammanringningen) skulle ske exakt </w:t>
      </w:r>
      <w:proofErr w:type="spellStart"/>
      <w:r>
        <w:rPr>
          <w:color w:val="000000"/>
        </w:rPr>
        <w:t>kl</w:t>
      </w:r>
      <w:proofErr w:type="spellEnd"/>
      <w:r>
        <w:rPr>
          <w:color w:val="000000"/>
        </w:rPr>
        <w:t xml:space="preserve"> 11 (mycket noga) med båda klockorna.</w:t>
      </w:r>
    </w:p>
    <w:p w14:paraId="0941E4F2" w14:textId="77777777" w:rsidR="00717A35" w:rsidRDefault="00717A35" w:rsidP="00717A35">
      <w:pPr>
        <w:pStyle w:val="Normalwebb"/>
        <w:spacing w:before="0" w:beforeAutospacing="0" w:after="3" w:afterAutospacing="0"/>
        <w:ind w:left="-5" w:right="17"/>
      </w:pPr>
      <w:r>
        <w:rPr>
          <w:color w:val="000000"/>
        </w:rPr>
        <w:t xml:space="preserve">Vid jordfästning skulle man stå ute å invänta </w:t>
      </w:r>
      <w:proofErr w:type="gramStart"/>
      <w:r>
        <w:rPr>
          <w:color w:val="000000"/>
        </w:rPr>
        <w:t>begravningsföljet ,</w:t>
      </w:r>
      <w:proofErr w:type="gramEnd"/>
      <w:r>
        <w:rPr>
          <w:color w:val="000000"/>
        </w:rPr>
        <w:t xml:space="preserve"> när det blev synligt, och sedan ringa tills de hade kommit fram till kyrkan, då ställdes kistan utanför porten på två bockar av trä sedan ställdes begravningsgästerna upp bakom kistan med de närmast sörjande främst, framför kistan skulle 2 prestaverande gå, </w:t>
      </w:r>
      <w:proofErr w:type="spellStart"/>
      <w:r>
        <w:rPr>
          <w:color w:val="000000"/>
        </w:rPr>
        <w:t>iregel</w:t>
      </w:r>
      <w:proofErr w:type="spellEnd"/>
      <w:r>
        <w:rPr>
          <w:color w:val="000000"/>
        </w:rPr>
        <w:t xml:space="preserve"> i frack å hög hatt.</w:t>
      </w:r>
    </w:p>
    <w:p w14:paraId="3FF8D14F" w14:textId="77777777" w:rsidR="00717A35" w:rsidRDefault="00717A35" w:rsidP="00717A35">
      <w:pPr>
        <w:pStyle w:val="Normalwebb"/>
        <w:spacing w:before="0" w:beforeAutospacing="0" w:after="3" w:afterAutospacing="0"/>
        <w:ind w:left="-5" w:right="17"/>
      </w:pPr>
      <w:r>
        <w:rPr>
          <w:color w:val="000000"/>
        </w:rPr>
        <w:t>När allt var klart skulle klämtningen ske på så sätt att man skulle med 3 slag i den stora klockan, 3 slag med den lilla klockan, detta upprepades 3 gånger, sammanlagt 18 slag därefter skulle ringning med båda klockorna göras och begravningsföljet började gå in i kyrkan till sorgemusik.</w:t>
      </w:r>
    </w:p>
    <w:p w14:paraId="4782A2C8" w14:textId="77777777" w:rsidR="00717A35" w:rsidRDefault="00717A35" w:rsidP="00717A35">
      <w:pPr>
        <w:pStyle w:val="Normalwebb"/>
        <w:spacing w:before="0" w:beforeAutospacing="0" w:after="3" w:afterAutospacing="0"/>
        <w:ind w:left="-5" w:right="17"/>
      </w:pPr>
      <w:r>
        <w:rPr>
          <w:color w:val="000000"/>
        </w:rPr>
        <w:t>Efter jordfästningen skulle det ringas med båda klockorna till graven och efter en sista bön av prästen skulle ringning med båda klockorna avsluta akten då skulle flaggan hissas på hel stäng.</w:t>
      </w:r>
    </w:p>
    <w:p w14:paraId="79ABBFC0" w14:textId="77777777" w:rsidR="00717A35" w:rsidRDefault="00717A35" w:rsidP="00717A35">
      <w:pPr>
        <w:pStyle w:val="Normalwebb"/>
        <w:spacing w:before="0" w:beforeAutospacing="0" w:after="3" w:afterAutospacing="0"/>
        <w:ind w:left="-5" w:right="17"/>
      </w:pPr>
      <w:r>
        <w:rPr>
          <w:color w:val="000000"/>
        </w:rPr>
        <w:t>All ringning på den tiden var manuellt med trampanordning, vilket var ganska svårt.</w:t>
      </w:r>
    </w:p>
    <w:p w14:paraId="4CE81492" w14:textId="77777777" w:rsidR="00717A35" w:rsidRDefault="00717A35" w:rsidP="00717A35">
      <w:pPr>
        <w:pStyle w:val="Normalwebb"/>
        <w:spacing w:before="0" w:beforeAutospacing="0" w:after="3" w:afterAutospacing="0"/>
        <w:ind w:left="-5" w:right="17"/>
      </w:pPr>
      <w:r>
        <w:rPr>
          <w:color w:val="000000"/>
        </w:rPr>
        <w:t xml:space="preserve">Den 29 oktober 1950 dog vår gamle kung Gustav V, då skulle ringning ske med båda klockorna i en halv timme varje dag från </w:t>
      </w:r>
      <w:proofErr w:type="spellStart"/>
      <w:r>
        <w:rPr>
          <w:color w:val="000000"/>
        </w:rPr>
        <w:t>kl</w:t>
      </w:r>
      <w:proofErr w:type="spellEnd"/>
      <w:r>
        <w:rPr>
          <w:color w:val="000000"/>
        </w:rPr>
        <w:t xml:space="preserve"> 12 till 12.30 tills jordfästningen den 5 november 1950.</w:t>
      </w:r>
    </w:p>
    <w:p w14:paraId="7E6A0D8F" w14:textId="77777777" w:rsidR="00717A35" w:rsidRDefault="00717A35" w:rsidP="00717A35">
      <w:pPr>
        <w:pStyle w:val="Normalwebb"/>
        <w:spacing w:before="0" w:beforeAutospacing="0" w:after="3" w:afterAutospacing="0"/>
        <w:ind w:left="-5" w:right="17"/>
      </w:pPr>
      <w:r>
        <w:rPr>
          <w:color w:val="000000"/>
        </w:rPr>
        <w:t xml:space="preserve">5 </w:t>
      </w:r>
      <w:proofErr w:type="gramStart"/>
      <w:r>
        <w:rPr>
          <w:color w:val="000000"/>
        </w:rPr>
        <w:t>november ,</w:t>
      </w:r>
      <w:proofErr w:type="gramEnd"/>
      <w:r>
        <w:rPr>
          <w:color w:val="000000"/>
        </w:rPr>
        <w:t xml:space="preserve"> då skulle ringningen göras i en hel timme från </w:t>
      </w:r>
      <w:proofErr w:type="spellStart"/>
      <w:r>
        <w:rPr>
          <w:color w:val="000000"/>
        </w:rPr>
        <w:t>kl</w:t>
      </w:r>
      <w:proofErr w:type="spellEnd"/>
      <w:r>
        <w:rPr>
          <w:color w:val="000000"/>
        </w:rPr>
        <w:t xml:space="preserve"> 12.00 till </w:t>
      </w:r>
      <w:proofErr w:type="spellStart"/>
      <w:r>
        <w:rPr>
          <w:color w:val="000000"/>
        </w:rPr>
        <w:t>kl</w:t>
      </w:r>
      <w:proofErr w:type="spellEnd"/>
      <w:r>
        <w:rPr>
          <w:color w:val="000000"/>
        </w:rPr>
        <w:t xml:space="preserve"> 13.00.</w:t>
      </w:r>
    </w:p>
    <w:p w14:paraId="45973610" w14:textId="77777777" w:rsidR="00717A35" w:rsidRDefault="00717A35" w:rsidP="00717A35">
      <w:pPr>
        <w:pStyle w:val="Normalwebb"/>
        <w:spacing w:before="0" w:beforeAutospacing="0" w:after="122" w:afterAutospacing="0"/>
        <w:ind w:left="-5" w:right="17"/>
      </w:pPr>
      <w:r>
        <w:rPr>
          <w:color w:val="000000"/>
        </w:rPr>
        <w:t>För detta skulle en ersättning utgå med 75 kr, vilket aldrig blev betalt.</w:t>
      </w:r>
    </w:p>
    <w:p w14:paraId="5501DB41" w14:textId="77777777" w:rsidR="00717A35" w:rsidRDefault="00717A35" w:rsidP="00717A35">
      <w:pPr>
        <w:pStyle w:val="Normalwebb"/>
        <w:spacing w:before="0" w:beforeAutospacing="0" w:after="3" w:afterAutospacing="0"/>
        <w:ind w:left="-5" w:right="17"/>
      </w:pPr>
      <w:r>
        <w:rPr>
          <w:color w:val="000000"/>
        </w:rPr>
        <w:t xml:space="preserve">Ringning gjordes av mig till flera kungligheter som prins Wilhelm, prins Eugen </w:t>
      </w:r>
      <w:proofErr w:type="gramStart"/>
      <w:r>
        <w:rPr>
          <w:color w:val="000000"/>
        </w:rPr>
        <w:t>m.fl.</w:t>
      </w:r>
      <w:proofErr w:type="gramEnd"/>
    </w:p>
    <w:p w14:paraId="4345257A" w14:textId="77777777" w:rsidR="00717A35" w:rsidRDefault="00717A35" w:rsidP="00717A35">
      <w:pPr>
        <w:pStyle w:val="Normalwebb"/>
        <w:spacing w:before="0" w:beforeAutospacing="0" w:after="3" w:afterAutospacing="0"/>
        <w:ind w:left="-5" w:right="17"/>
      </w:pPr>
      <w:r>
        <w:rPr>
          <w:color w:val="000000"/>
        </w:rPr>
        <w:lastRenderedPageBreak/>
        <w:t xml:space="preserve">På 50-talets början </w:t>
      </w:r>
      <w:proofErr w:type="spellStart"/>
      <w:r>
        <w:rPr>
          <w:color w:val="000000"/>
        </w:rPr>
        <w:t>börgade</w:t>
      </w:r>
      <w:proofErr w:type="spellEnd"/>
      <w:r>
        <w:rPr>
          <w:color w:val="000000"/>
        </w:rPr>
        <w:t xml:space="preserve"> diskussioner att det var högst nödvändigt med att utöka kyrkogården. Det blev en svår diskussion, det fanns två alternativ, ett gick ut på att bygga åt öster, ett annat förslag var att bygga ut åt väster, det senare blev antaget, men på grund av att marken västerut var mycket vattensjuk så måste avloppsdiket ner mot sjön sänkas med 65 cm, ett besvärligt arbete som utfördes av Gunnar </w:t>
      </w:r>
      <w:proofErr w:type="spellStart"/>
      <w:r>
        <w:rPr>
          <w:color w:val="000000"/>
        </w:rPr>
        <w:t>Bernardsson</w:t>
      </w:r>
      <w:proofErr w:type="spellEnd"/>
      <w:r>
        <w:rPr>
          <w:color w:val="000000"/>
        </w:rPr>
        <w:t xml:space="preserve"> Brötteln.</w:t>
      </w:r>
    </w:p>
    <w:p w14:paraId="4EBBA37E" w14:textId="77777777" w:rsidR="00717A35" w:rsidRDefault="00717A35" w:rsidP="00717A35">
      <w:pPr>
        <w:pStyle w:val="Normalwebb"/>
        <w:spacing w:before="0" w:beforeAutospacing="0" w:after="3" w:afterAutospacing="0"/>
        <w:ind w:left="-5" w:right="17"/>
      </w:pPr>
      <w:r>
        <w:rPr>
          <w:color w:val="000000"/>
        </w:rPr>
        <w:t xml:space="preserve">Efter många diskussioner kom så småningom arbetet </w:t>
      </w:r>
      <w:proofErr w:type="gramStart"/>
      <w:r>
        <w:rPr>
          <w:color w:val="000000"/>
        </w:rPr>
        <w:t>igång</w:t>
      </w:r>
      <w:proofErr w:type="gramEnd"/>
      <w:r>
        <w:rPr>
          <w:color w:val="000000"/>
        </w:rPr>
        <w:t>. 1955 kunde den nya kyrkogården invigas.</w:t>
      </w:r>
    </w:p>
    <w:p w14:paraId="0F7C0160" w14:textId="77777777" w:rsidR="00717A35" w:rsidRDefault="00717A35" w:rsidP="00717A35">
      <w:pPr>
        <w:pStyle w:val="Normalwebb"/>
        <w:spacing w:before="0" w:beforeAutospacing="0" w:after="3" w:afterAutospacing="0"/>
        <w:ind w:left="-5" w:right="17"/>
      </w:pPr>
      <w:r>
        <w:rPr>
          <w:color w:val="000000"/>
        </w:rPr>
        <w:t xml:space="preserve">När den nya kyrkogården var klar att </w:t>
      </w:r>
      <w:proofErr w:type="spellStart"/>
      <w:r>
        <w:rPr>
          <w:color w:val="000000"/>
        </w:rPr>
        <w:t>att</w:t>
      </w:r>
      <w:proofErr w:type="spellEnd"/>
      <w:r>
        <w:rPr>
          <w:color w:val="000000"/>
        </w:rPr>
        <w:t xml:space="preserve"> tas i bruk, så blev det ju mer arbete, så 1960 blev jag heltidsanställd.</w:t>
      </w:r>
    </w:p>
    <w:p w14:paraId="234D893B" w14:textId="77777777" w:rsidR="00717A35" w:rsidRDefault="00717A35" w:rsidP="00717A35">
      <w:pPr>
        <w:pStyle w:val="Normalwebb"/>
        <w:spacing w:before="0" w:beforeAutospacing="0" w:after="542" w:afterAutospacing="0"/>
        <w:ind w:left="-5" w:right="17"/>
      </w:pPr>
      <w:r>
        <w:rPr>
          <w:color w:val="000000"/>
        </w:rPr>
        <w:t xml:space="preserve">(P.S jag slutade tjänsten den 14 april </w:t>
      </w:r>
      <w:proofErr w:type="gramStart"/>
      <w:r>
        <w:rPr>
          <w:color w:val="000000"/>
        </w:rPr>
        <w:t>1977 )</w:t>
      </w:r>
      <w:proofErr w:type="gramEnd"/>
    </w:p>
    <w:p w14:paraId="70966F9A" w14:textId="77777777" w:rsidR="00717A35" w:rsidRDefault="00717A35" w:rsidP="00717A35">
      <w:pPr>
        <w:pStyle w:val="Normalwebb"/>
        <w:spacing w:before="0" w:beforeAutospacing="0" w:after="0" w:afterAutospacing="0"/>
      </w:pPr>
      <w:r>
        <w:rPr>
          <w:color w:val="000000"/>
          <w:sz w:val="32"/>
          <w:szCs w:val="32"/>
        </w:rPr>
        <w:t xml:space="preserve">Karl Sandin                att ovanstående är som </w:t>
      </w:r>
      <w:proofErr w:type="spellStart"/>
      <w:r>
        <w:rPr>
          <w:color w:val="000000"/>
          <w:sz w:val="32"/>
          <w:szCs w:val="32"/>
        </w:rPr>
        <w:t>orginalet</w:t>
      </w:r>
      <w:proofErr w:type="spellEnd"/>
      <w:r>
        <w:rPr>
          <w:color w:val="000000"/>
          <w:sz w:val="32"/>
          <w:szCs w:val="32"/>
        </w:rPr>
        <w:t xml:space="preserve"> kyrkvaktare                skrivet av Karl Sandin intygar                                dottern Siw 2025-02-16          </w:t>
      </w:r>
    </w:p>
    <w:p w14:paraId="2967EDC3" w14:textId="77777777" w:rsidR="000E284D" w:rsidRDefault="000E284D"/>
    <w:sectPr w:rsidR="000E2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35"/>
    <w:rsid w:val="000E284D"/>
    <w:rsid w:val="00717A35"/>
    <w:rsid w:val="0072538B"/>
    <w:rsid w:val="00C36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C9E4"/>
  <w15:chartTrackingRefBased/>
  <w15:docId w15:val="{A292FFF5-125F-4B80-BE5E-06D0CD87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7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17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17A3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17A3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17A3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17A3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17A3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17A3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17A3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7A3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17A3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17A3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17A3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17A3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17A3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17A3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17A3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17A35"/>
    <w:rPr>
      <w:rFonts w:eastAsiaTheme="majorEastAsia" w:cstheme="majorBidi"/>
      <w:color w:val="272727" w:themeColor="text1" w:themeTint="D8"/>
    </w:rPr>
  </w:style>
  <w:style w:type="paragraph" w:styleId="Rubrik">
    <w:name w:val="Title"/>
    <w:basedOn w:val="Normal"/>
    <w:next w:val="Normal"/>
    <w:link w:val="RubrikChar"/>
    <w:uiPriority w:val="10"/>
    <w:qFormat/>
    <w:rsid w:val="00717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17A3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17A3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17A3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17A3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17A35"/>
    <w:rPr>
      <w:i/>
      <w:iCs/>
      <w:color w:val="404040" w:themeColor="text1" w:themeTint="BF"/>
    </w:rPr>
  </w:style>
  <w:style w:type="paragraph" w:styleId="Liststycke">
    <w:name w:val="List Paragraph"/>
    <w:basedOn w:val="Normal"/>
    <w:uiPriority w:val="34"/>
    <w:qFormat/>
    <w:rsid w:val="00717A35"/>
    <w:pPr>
      <w:ind w:left="720"/>
      <w:contextualSpacing/>
    </w:pPr>
  </w:style>
  <w:style w:type="character" w:styleId="Starkbetoning">
    <w:name w:val="Intense Emphasis"/>
    <w:basedOn w:val="Standardstycketeckensnitt"/>
    <w:uiPriority w:val="21"/>
    <w:qFormat/>
    <w:rsid w:val="00717A35"/>
    <w:rPr>
      <w:i/>
      <w:iCs/>
      <w:color w:val="0F4761" w:themeColor="accent1" w:themeShade="BF"/>
    </w:rPr>
  </w:style>
  <w:style w:type="paragraph" w:styleId="Starktcitat">
    <w:name w:val="Intense Quote"/>
    <w:basedOn w:val="Normal"/>
    <w:next w:val="Normal"/>
    <w:link w:val="StarktcitatChar"/>
    <w:uiPriority w:val="30"/>
    <w:qFormat/>
    <w:rsid w:val="00717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17A35"/>
    <w:rPr>
      <w:i/>
      <w:iCs/>
      <w:color w:val="0F4761" w:themeColor="accent1" w:themeShade="BF"/>
    </w:rPr>
  </w:style>
  <w:style w:type="character" w:styleId="Starkreferens">
    <w:name w:val="Intense Reference"/>
    <w:basedOn w:val="Standardstycketeckensnitt"/>
    <w:uiPriority w:val="32"/>
    <w:qFormat/>
    <w:rsid w:val="00717A35"/>
    <w:rPr>
      <w:b/>
      <w:bCs/>
      <w:smallCaps/>
      <w:color w:val="0F4761" w:themeColor="accent1" w:themeShade="BF"/>
      <w:spacing w:val="5"/>
    </w:rPr>
  </w:style>
  <w:style w:type="paragraph" w:styleId="Normalwebb">
    <w:name w:val="Normal (Web)"/>
    <w:basedOn w:val="Normal"/>
    <w:uiPriority w:val="99"/>
    <w:semiHidden/>
    <w:unhideWhenUsed/>
    <w:rsid w:val="00717A3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6514</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Olsson</dc:creator>
  <cp:keywords/>
  <dc:description/>
  <cp:lastModifiedBy>Jan Olsson</cp:lastModifiedBy>
  <cp:revision>1</cp:revision>
  <dcterms:created xsi:type="dcterms:W3CDTF">2025-02-17T13:33:00Z</dcterms:created>
  <dcterms:modified xsi:type="dcterms:W3CDTF">2025-02-17T13:34:00Z</dcterms:modified>
</cp:coreProperties>
</file>